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144A" w14:textId="77777777" w:rsidR="00D1568E" w:rsidRDefault="00D1568E"/>
    <w:p w14:paraId="3DAE219E" w14:textId="77777777" w:rsidR="009660D0" w:rsidRDefault="009660D0" w:rsidP="009660D0">
      <w:pPr>
        <w:jc w:val="center"/>
      </w:pPr>
      <w:r>
        <w:t>Comuni di Competenza</w:t>
      </w:r>
      <w:r w:rsidR="00BD67E8">
        <w:t xml:space="preserve"> TORINO 2</w:t>
      </w:r>
    </w:p>
    <w:p w14:paraId="5C4C6FDB" w14:textId="77777777" w:rsidR="009660D0" w:rsidRDefault="009660D0" w:rsidP="009660D0"/>
    <w:p w14:paraId="7B6C0D01" w14:textId="2FA09051" w:rsidR="009660D0" w:rsidRDefault="009660D0" w:rsidP="009660D0">
      <w:r>
        <w:t>Alpignano, Andezeno, Arignano,  Baldissero Torinese, Beinasco, Bruino,  Cambiano, Candiolo,  Carignano,  Caselette, Caselle Torinese, Chieri,  Collegno,  Druento,  Givoletto,  Grugliasco,  La Cassa, La Loggia, Marentino,  Mombello Di Torino,  Moncalieri, Montaldo Torinese,  Moriondo Torinese, Nichelino,  Orbassano, Pavarolo, Pecetto Torinese,  Pianezza, Pino Torinese, Piobesi Torinese, Piossasco,  Rivalta Di Torino, Riva Presso Chieri,  Rivoli,  Rondissone, Rosta,  Sangano, San Gillio,  Santena,  Trofarello, Val Della Torre,  Villarbasse, Villastellone, Vinovo</w:t>
      </w:r>
      <w:r w:rsidR="00BD67E8">
        <w:t>.</w:t>
      </w:r>
    </w:p>
    <w:sectPr w:rsidR="009660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DC1"/>
    <w:rsid w:val="00277CB4"/>
    <w:rsid w:val="00291DC1"/>
    <w:rsid w:val="009660D0"/>
    <w:rsid w:val="00985E85"/>
    <w:rsid w:val="00A23A97"/>
    <w:rsid w:val="00BD67E8"/>
    <w:rsid w:val="00D1568E"/>
    <w:rsid w:val="00E875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41B7"/>
  <w15:docId w15:val="{E6643E9D-EEE8-46B7-9A47-5AF4AB73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511</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Ministero Giustizia</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 Gagliardi</dc:creator>
  <cp:lastModifiedBy>Carmela Gagliardi</cp:lastModifiedBy>
  <cp:revision>2</cp:revision>
  <dcterms:created xsi:type="dcterms:W3CDTF">2023-12-22T07:37:00Z</dcterms:created>
  <dcterms:modified xsi:type="dcterms:W3CDTF">2023-12-22T07:37:00Z</dcterms:modified>
</cp:coreProperties>
</file>